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03" w:rsidRPr="00F00A03" w:rsidRDefault="00F00A03" w:rsidP="00071F2C">
      <w:pPr>
        <w:spacing w:after="0" w:line="240" w:lineRule="auto"/>
        <w:ind w:right="-428"/>
        <w:jc w:val="center"/>
        <w:rPr>
          <w:rFonts w:eastAsia="Times New Roman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F00A03">
        <w:rPr>
          <w:rFonts w:eastAsia="Times New Roman" w:cs="Times New Roman"/>
          <w:b/>
          <w:sz w:val="24"/>
          <w:szCs w:val="20"/>
          <w:lang w:eastAsia="pl-PL"/>
        </w:rPr>
        <w:t>ZGŁ</w:t>
      </w:r>
      <w:r w:rsidRPr="00AE725E">
        <w:rPr>
          <w:rFonts w:eastAsia="Times New Roman" w:cs="Times New Roman"/>
          <w:b/>
          <w:sz w:val="24"/>
          <w:szCs w:val="20"/>
          <w:lang w:eastAsia="pl-PL"/>
        </w:rPr>
        <w:t>OSZENIE UCZESTNICTWA W KONFERENCJI</w:t>
      </w:r>
    </w:p>
    <w:p w:rsidR="00F00A03" w:rsidRPr="00F00A03" w:rsidRDefault="00F00A03" w:rsidP="00F00A03">
      <w:pPr>
        <w:spacing w:after="0" w:line="240" w:lineRule="auto"/>
        <w:ind w:left="-284" w:right="-144"/>
        <w:jc w:val="center"/>
        <w:rPr>
          <w:rFonts w:eastAsia="Times New Roman" w:cs="Times New Roman"/>
          <w:b/>
          <w:sz w:val="24"/>
          <w:szCs w:val="20"/>
          <w:u w:val="single"/>
          <w:lang w:eastAsia="pl-PL"/>
        </w:rPr>
      </w:pPr>
    </w:p>
    <w:p w:rsidR="00F00A03" w:rsidRPr="00F00A03" w:rsidRDefault="00F00A03" w:rsidP="00F00A03">
      <w:pPr>
        <w:spacing w:after="0" w:line="240" w:lineRule="auto"/>
        <w:rPr>
          <w:rFonts w:eastAsia="Times New Roman" w:cs="Times New Roman"/>
          <w:b/>
          <w:sz w:val="24"/>
          <w:szCs w:val="20"/>
          <w:lang w:eastAsia="pl-PL"/>
        </w:rPr>
      </w:pPr>
      <w:r w:rsidRPr="00F00A03">
        <w:rPr>
          <w:rFonts w:eastAsia="Times New Roman" w:cs="Times New Roman"/>
          <w:b/>
          <w:sz w:val="24"/>
          <w:szCs w:val="20"/>
          <w:lang w:eastAsia="pl-PL"/>
        </w:rPr>
        <w:t>Niniej</w:t>
      </w:r>
      <w:r w:rsidRPr="00AE725E">
        <w:rPr>
          <w:rFonts w:eastAsia="Times New Roman" w:cs="Times New Roman"/>
          <w:b/>
          <w:sz w:val="24"/>
          <w:szCs w:val="20"/>
          <w:lang w:eastAsia="pl-PL"/>
        </w:rPr>
        <w:t>szym zgłaszam udział w konferencji</w:t>
      </w:r>
      <w:r w:rsidRPr="00F00A03">
        <w:rPr>
          <w:rFonts w:eastAsia="Times New Roman" w:cs="Times New Roman"/>
          <w:b/>
          <w:sz w:val="24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7"/>
        <w:gridCol w:w="851"/>
        <w:gridCol w:w="1180"/>
        <w:gridCol w:w="851"/>
        <w:gridCol w:w="1263"/>
        <w:gridCol w:w="4358"/>
      </w:tblGrid>
      <w:tr w:rsidR="00F00A03" w:rsidRPr="00F00A03" w:rsidTr="00F66EAD">
        <w:tc>
          <w:tcPr>
            <w:tcW w:w="1987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725E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8503" w:type="dxa"/>
            <w:gridSpan w:val="5"/>
          </w:tcPr>
          <w:p w:rsidR="00F00A03" w:rsidRPr="00F00A03" w:rsidRDefault="00071F2C" w:rsidP="00F00A03">
            <w:pPr>
              <w:spacing w:after="0"/>
              <w:ind w:left="720"/>
              <w:contextualSpacing/>
              <w:jc w:val="center"/>
              <w:rPr>
                <w:rFonts w:eastAsia="Times New Roman" w:cs="Times New Roman"/>
                <w:b/>
                <w:sz w:val="26"/>
                <w:szCs w:val="26"/>
                <w:lang w:eastAsia="pl-PL"/>
              </w:rPr>
            </w:pPr>
            <w:r w:rsidRPr="00071F2C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„10 lat ustawy o działalności pożytku</w:t>
            </w:r>
            <w:r w:rsidR="00FB131F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 xml:space="preserve"> publicznego i o wolontariacie”</w:t>
            </w:r>
          </w:p>
        </w:tc>
      </w:tr>
      <w:tr w:rsidR="00F00A03" w:rsidRPr="00F00A03" w:rsidTr="00F66EAD">
        <w:tc>
          <w:tcPr>
            <w:tcW w:w="1987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AE725E">
              <w:rPr>
                <w:rFonts w:eastAsia="Times New Roman" w:cs="Times New Roman"/>
                <w:sz w:val="24"/>
                <w:szCs w:val="24"/>
                <w:lang w:eastAsia="pl-PL"/>
              </w:rPr>
              <w:t>Prowadzący</w:t>
            </w:r>
          </w:p>
        </w:tc>
        <w:tc>
          <w:tcPr>
            <w:tcW w:w="8503" w:type="dxa"/>
            <w:gridSpan w:val="5"/>
          </w:tcPr>
          <w:p w:rsidR="00F00A03" w:rsidRPr="00F00A03" w:rsidRDefault="00F66EAD" w:rsidP="008D4A0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pl-PL"/>
              </w:rPr>
            </w:pPr>
            <w:r w:rsidRPr="00F66EAD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Hubert Pasiak</w:t>
            </w:r>
            <w:r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 xml:space="preserve">, </w:t>
            </w:r>
            <w:r w:rsidR="00602781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Rafał Rozpara, Andrzej Rybus-</w:t>
            </w:r>
            <w:r w:rsidR="008D4A0B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Tołłoczko</w:t>
            </w:r>
          </w:p>
        </w:tc>
      </w:tr>
      <w:tr w:rsidR="00F00A03" w:rsidRPr="00F00A03" w:rsidTr="00F66EAD">
        <w:tc>
          <w:tcPr>
            <w:tcW w:w="1987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8503" w:type="dxa"/>
            <w:gridSpan w:val="5"/>
          </w:tcPr>
          <w:p w:rsidR="00FB131F" w:rsidRDefault="00F66EAD" w:rsidP="00F00A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FB131F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Nauczycielskie Kolegium Języków Obcych w Siedlcach, </w:t>
            </w:r>
          </w:p>
          <w:p w:rsidR="00F00A03" w:rsidRPr="00FB131F" w:rsidRDefault="00F66EAD" w:rsidP="00FB131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pl-PL"/>
              </w:rPr>
            </w:pPr>
            <w:r w:rsidRPr="00FB131F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ul. </w:t>
            </w:r>
            <w:proofErr w:type="spellStart"/>
            <w:r w:rsidRPr="00FB131F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Asłanowicza</w:t>
            </w:r>
            <w:proofErr w:type="spellEnd"/>
            <w:r w:rsidRPr="00FB131F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 2, 08-110 Siedlce</w:t>
            </w:r>
          </w:p>
        </w:tc>
      </w:tr>
      <w:tr w:rsidR="00F00A03" w:rsidRPr="00F00A03" w:rsidTr="00F66EAD">
        <w:tc>
          <w:tcPr>
            <w:tcW w:w="1987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Nr zakresu tematycznego</w:t>
            </w:r>
          </w:p>
        </w:tc>
        <w:tc>
          <w:tcPr>
            <w:tcW w:w="851" w:type="dxa"/>
          </w:tcPr>
          <w:p w:rsidR="00F00A03" w:rsidRPr="00F00A03" w:rsidRDefault="00071F2C" w:rsidP="00F00A0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pl-PL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180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pl-PL"/>
              </w:rPr>
            </w:pPr>
            <w:r w:rsidRPr="00F00A03"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nr usługi                  </w:t>
            </w:r>
          </w:p>
        </w:tc>
        <w:tc>
          <w:tcPr>
            <w:tcW w:w="851" w:type="dxa"/>
          </w:tcPr>
          <w:p w:rsidR="00F00A03" w:rsidRPr="00F00A03" w:rsidRDefault="00602781" w:rsidP="00F00A0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pl-PL"/>
              </w:rPr>
            </w:pPr>
            <w:r>
              <w:rPr>
                <w:rFonts w:eastAsia="Times New Roman" w:cs="Times New Roman"/>
                <w:sz w:val="26"/>
                <w:szCs w:val="26"/>
                <w:lang w:eastAsia="pl-PL"/>
              </w:rPr>
              <w:t xml:space="preserve">1 </w:t>
            </w:r>
          </w:p>
        </w:tc>
        <w:tc>
          <w:tcPr>
            <w:tcW w:w="1263" w:type="dxa"/>
            <w:shd w:val="clear" w:color="auto" w:fill="E0E0E0"/>
          </w:tcPr>
          <w:p w:rsidR="00F00A03" w:rsidRPr="00F00A03" w:rsidRDefault="00F00A03" w:rsidP="00F00A0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pl-PL"/>
              </w:rPr>
            </w:pPr>
            <w:r w:rsidRPr="00F00A03">
              <w:rPr>
                <w:rFonts w:eastAsia="Times New Roman" w:cs="Times New Roman"/>
                <w:sz w:val="26"/>
                <w:szCs w:val="26"/>
                <w:lang w:eastAsia="pl-PL"/>
              </w:rPr>
              <w:t>Data</w:t>
            </w:r>
          </w:p>
        </w:tc>
        <w:tc>
          <w:tcPr>
            <w:tcW w:w="4358" w:type="dxa"/>
          </w:tcPr>
          <w:p w:rsidR="00F00A03" w:rsidRPr="00F00A03" w:rsidRDefault="00F66EAD" w:rsidP="00F66EAD">
            <w:pPr>
              <w:tabs>
                <w:tab w:val="center" w:pos="2071"/>
                <w:tab w:val="left" w:pos="3165"/>
              </w:tabs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pl-PL"/>
              </w:rPr>
            </w:pPr>
            <w:r w:rsidRPr="00F66EAD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ab/>
            </w:r>
            <w:r w:rsidR="00AE725E" w:rsidRPr="00F66EAD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20.09</w:t>
            </w:r>
            <w:r w:rsidR="00F00A03" w:rsidRPr="00F00A03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>.2013r.</w:t>
            </w:r>
            <w:r w:rsidRPr="00F66EAD">
              <w:rPr>
                <w:rFonts w:eastAsia="Times New Roman" w:cs="Times New Roman"/>
                <w:b/>
                <w:sz w:val="26"/>
                <w:szCs w:val="26"/>
                <w:lang w:eastAsia="pl-PL"/>
              </w:rPr>
              <w:tab/>
            </w:r>
          </w:p>
        </w:tc>
      </w:tr>
    </w:tbl>
    <w:p w:rsidR="00F00A03" w:rsidRPr="00F00A03" w:rsidRDefault="00F00A03" w:rsidP="00F00A03">
      <w:pPr>
        <w:keepNext/>
        <w:spacing w:after="0" w:line="240" w:lineRule="auto"/>
        <w:outlineLvl w:val="1"/>
        <w:rPr>
          <w:rFonts w:eastAsia="Times New Roman" w:cs="Times New Roman"/>
          <w:b/>
          <w:sz w:val="24"/>
          <w:szCs w:val="24"/>
          <w:lang w:eastAsia="pl-PL"/>
        </w:rPr>
      </w:pPr>
      <w:r w:rsidRPr="00F00A03">
        <w:rPr>
          <w:rFonts w:eastAsia="Times New Roman" w:cs="Times New Roman"/>
          <w:b/>
          <w:sz w:val="24"/>
          <w:szCs w:val="24"/>
          <w:lang w:eastAsia="pl-PL"/>
        </w:rPr>
        <w:t>Potwierdza</w:t>
      </w:r>
      <w:r w:rsidR="00AE725E" w:rsidRPr="00AE725E">
        <w:rPr>
          <w:rFonts w:eastAsia="Times New Roman" w:cs="Times New Roman"/>
          <w:b/>
          <w:sz w:val="24"/>
          <w:szCs w:val="24"/>
          <w:lang w:eastAsia="pl-PL"/>
        </w:rPr>
        <w:t>m swoje uczestnictwo w konferencji</w:t>
      </w:r>
      <w:r w:rsidRPr="00F00A03">
        <w:rPr>
          <w:rFonts w:eastAsia="Times New Roman" w:cs="Times New Roman"/>
          <w:b/>
          <w:sz w:val="24"/>
          <w:szCs w:val="24"/>
          <w:lang w:eastAsia="pl-PL"/>
        </w:rPr>
        <w:t>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3"/>
        <w:gridCol w:w="5387"/>
      </w:tblGrid>
      <w:tr w:rsidR="00F00A03" w:rsidRPr="00F00A03" w:rsidTr="00F66EAD">
        <w:tc>
          <w:tcPr>
            <w:tcW w:w="5103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Instytucja</w:t>
            </w:r>
          </w:p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Telefon </w:t>
            </w:r>
          </w:p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00A03" w:rsidRPr="00F00A03" w:rsidTr="00F66EAD">
        <w:tc>
          <w:tcPr>
            <w:tcW w:w="5103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Adres do korespondencji</w:t>
            </w:r>
          </w:p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7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Faks</w:t>
            </w:r>
          </w:p>
          <w:p w:rsid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FB131F" w:rsidRPr="00F00A03" w:rsidRDefault="00FB131F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00A03" w:rsidRPr="00F00A03" w:rsidTr="00F66EAD">
        <w:tc>
          <w:tcPr>
            <w:tcW w:w="5103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387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sz w:val="24"/>
                <w:szCs w:val="24"/>
                <w:lang w:eastAsia="pl-PL"/>
              </w:rPr>
              <w:t>E-mail</w:t>
            </w:r>
          </w:p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E725E" w:rsidRDefault="00AE725E" w:rsidP="00AE725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p w:rsidR="00F00A03" w:rsidRPr="00AE725E" w:rsidRDefault="00F00A03" w:rsidP="00AE725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AE725E">
        <w:rPr>
          <w:rFonts w:cs="Times New Roman"/>
          <w:b/>
          <w:sz w:val="24"/>
          <w:szCs w:val="24"/>
        </w:rPr>
        <w:t>Prosz</w:t>
      </w:r>
      <w:r w:rsidR="00CC090A">
        <w:rPr>
          <w:rFonts w:cs="Times New Roman"/>
          <w:b/>
          <w:sz w:val="24"/>
          <w:szCs w:val="24"/>
        </w:rPr>
        <w:t>ę zaznaczyć jeden tytuł panel</w:t>
      </w:r>
      <w:r w:rsidRPr="00AE725E">
        <w:rPr>
          <w:rFonts w:cs="Times New Roman"/>
          <w:b/>
          <w:sz w:val="24"/>
          <w:szCs w:val="24"/>
        </w:rPr>
        <w:t>u, w którym chciałaby/chciałby Pani/Pan wziąć udział:</w:t>
      </w:r>
    </w:p>
    <w:p w:rsidR="00F00A03" w:rsidRPr="00AE725E" w:rsidRDefault="008D4A0B" w:rsidP="00AE725E">
      <w:pPr>
        <w:spacing w:after="0"/>
        <w:rPr>
          <w:sz w:val="24"/>
          <w:szCs w:val="24"/>
        </w:rPr>
      </w:pPr>
      <w:r w:rsidRPr="00D11879">
        <w:rPr>
          <w:rFonts w:ascii="Times New Roman" w:hAnsi="Times New Roman" w:cs="Times New Roman"/>
          <w:sz w:val="24"/>
          <w:szCs w:val="24"/>
        </w:rPr>
        <w:t>􀀀</w:t>
      </w:r>
      <w:r w:rsidR="00F00A03" w:rsidRPr="00AE725E">
        <w:rPr>
          <w:rFonts w:cs="Times New Roman"/>
          <w:sz w:val="24"/>
          <w:szCs w:val="24"/>
        </w:rPr>
        <w:t xml:space="preserve"> f</w:t>
      </w:r>
      <w:r w:rsidR="00F00A03" w:rsidRPr="00AE725E">
        <w:rPr>
          <w:sz w:val="24"/>
          <w:szCs w:val="24"/>
        </w:rPr>
        <w:t>undusze unijne na Mazowszu w latach 2014-2020;</w:t>
      </w:r>
    </w:p>
    <w:p w:rsidR="00F00A03" w:rsidRPr="00AE725E" w:rsidRDefault="008D4A0B" w:rsidP="00AE725E">
      <w:pPr>
        <w:spacing w:after="0"/>
        <w:rPr>
          <w:sz w:val="24"/>
          <w:szCs w:val="24"/>
        </w:rPr>
      </w:pPr>
      <w:r w:rsidRPr="00D11879">
        <w:rPr>
          <w:rFonts w:ascii="Times New Roman" w:hAnsi="Times New Roman" w:cs="Times New Roman"/>
          <w:sz w:val="24"/>
          <w:szCs w:val="24"/>
        </w:rPr>
        <w:t>􀀀</w:t>
      </w:r>
      <w:r w:rsidR="00F00A03" w:rsidRPr="00AE725E">
        <w:rPr>
          <w:sz w:val="24"/>
          <w:szCs w:val="24"/>
        </w:rPr>
        <w:t xml:space="preserve"> regulacje dotyczące wolontariatu;</w:t>
      </w:r>
    </w:p>
    <w:p w:rsidR="00F00A03" w:rsidRPr="00AE725E" w:rsidRDefault="008D4A0B" w:rsidP="00AE725E">
      <w:pPr>
        <w:spacing w:after="0"/>
        <w:rPr>
          <w:sz w:val="24"/>
          <w:szCs w:val="24"/>
        </w:rPr>
      </w:pPr>
      <w:r w:rsidRPr="00D11879">
        <w:rPr>
          <w:rFonts w:ascii="Times New Roman" w:hAnsi="Times New Roman" w:cs="Times New Roman"/>
          <w:sz w:val="24"/>
          <w:szCs w:val="24"/>
        </w:rPr>
        <w:t>􀀀</w:t>
      </w:r>
      <w:r w:rsidRPr="00AE725E">
        <w:rPr>
          <w:sz w:val="24"/>
          <w:szCs w:val="24"/>
        </w:rPr>
        <w:t xml:space="preserve"> </w:t>
      </w:r>
      <w:r w:rsidR="00F00A03" w:rsidRPr="00AE725E">
        <w:rPr>
          <w:sz w:val="24"/>
          <w:szCs w:val="24"/>
        </w:rPr>
        <w:t>czy dobrze organizujemy konkursy ofert dla organizacji pozarządowych;</w:t>
      </w:r>
    </w:p>
    <w:p w:rsidR="00F00A03" w:rsidRPr="00AE725E" w:rsidRDefault="008D4A0B" w:rsidP="00AE725E">
      <w:pPr>
        <w:spacing w:after="0"/>
        <w:rPr>
          <w:rStyle w:val="Uwydatnienie"/>
          <w:i w:val="0"/>
          <w:sz w:val="24"/>
          <w:szCs w:val="24"/>
        </w:rPr>
      </w:pPr>
      <w:r w:rsidRPr="00D11879">
        <w:rPr>
          <w:rFonts w:ascii="Times New Roman" w:hAnsi="Times New Roman" w:cs="Times New Roman"/>
          <w:sz w:val="24"/>
          <w:szCs w:val="24"/>
        </w:rPr>
        <w:t>􀀀</w:t>
      </w:r>
      <w:r w:rsidR="00F00A03" w:rsidRPr="00AE725E">
        <w:rPr>
          <w:rStyle w:val="Uwydatnienie"/>
          <w:i w:val="0"/>
          <w:sz w:val="24"/>
          <w:szCs w:val="24"/>
        </w:rPr>
        <w:t xml:space="preserve"> podejście „Leader” w nowej perspektywie Unii Europejskiej;</w:t>
      </w:r>
    </w:p>
    <w:p w:rsidR="00F00A03" w:rsidRPr="00AE725E" w:rsidRDefault="008D4A0B" w:rsidP="00AE725E">
      <w:pPr>
        <w:spacing w:after="0"/>
        <w:rPr>
          <w:sz w:val="24"/>
          <w:szCs w:val="24"/>
        </w:rPr>
      </w:pPr>
      <w:r w:rsidRPr="00D11879">
        <w:rPr>
          <w:rFonts w:ascii="Times New Roman" w:hAnsi="Times New Roman" w:cs="Times New Roman"/>
          <w:sz w:val="24"/>
          <w:szCs w:val="24"/>
        </w:rPr>
        <w:t>􀀀</w:t>
      </w:r>
      <w:r w:rsidR="00F00A03" w:rsidRPr="00AE725E">
        <w:rPr>
          <w:sz w:val="24"/>
          <w:szCs w:val="24"/>
        </w:rPr>
        <w:t xml:space="preserve"> 3 lata samorządowych rad pożytku publicznego.</w:t>
      </w:r>
    </w:p>
    <w:p w:rsidR="00F00A03" w:rsidRPr="00AE725E" w:rsidRDefault="00F00A03" w:rsidP="00F00A03">
      <w:pPr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:rsidR="00071F2C" w:rsidRDefault="00071F2C" w:rsidP="00F00A03">
      <w:pPr>
        <w:spacing w:after="0" w:line="240" w:lineRule="auto"/>
        <w:jc w:val="both"/>
        <w:rPr>
          <w:rFonts w:eastAsia="Times New Roman" w:cs="Times New Roman"/>
          <w:b/>
          <w:i/>
          <w:sz w:val="18"/>
          <w:szCs w:val="18"/>
          <w:lang w:eastAsia="pl-PL"/>
        </w:rPr>
      </w:pPr>
      <w:r w:rsidRPr="00DC1176">
        <w:t>Zgłoszenia udziału w konferencji przyjmowane są elektronicznie pod adresem: info_siedlce@roefs.pl do 13 września 2013 r.</w:t>
      </w:r>
    </w:p>
    <w:p w:rsidR="00F00A03" w:rsidRPr="00F00A03" w:rsidRDefault="00F00A03" w:rsidP="00F00A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00A03">
        <w:rPr>
          <w:rFonts w:eastAsia="Times New Roman" w:cs="Times New Roman"/>
          <w:b/>
          <w:i/>
          <w:sz w:val="18"/>
          <w:szCs w:val="18"/>
          <w:lang w:eastAsia="pl-PL"/>
        </w:rPr>
        <w:t xml:space="preserve">Wysyłając formularz zgłoszenia kandydat zobowiązuje się do </w:t>
      </w:r>
      <w:r w:rsidR="00AE725E" w:rsidRPr="00AE725E">
        <w:rPr>
          <w:rFonts w:eastAsia="Times New Roman" w:cs="Times New Roman"/>
          <w:b/>
          <w:i/>
          <w:sz w:val="18"/>
          <w:szCs w:val="18"/>
          <w:lang w:eastAsia="pl-PL"/>
        </w:rPr>
        <w:t xml:space="preserve">pełnego uczestnictwa w konferencji </w:t>
      </w:r>
      <w:r w:rsidRPr="00F00A03">
        <w:rPr>
          <w:rFonts w:eastAsia="Times New Roman" w:cs="Times New Roman"/>
          <w:b/>
          <w:i/>
          <w:sz w:val="18"/>
          <w:szCs w:val="18"/>
          <w:lang w:eastAsia="pl-PL"/>
        </w:rPr>
        <w:t xml:space="preserve"> w pełnym wymiarze godzin w</w:t>
      </w:r>
      <w:r w:rsidR="00AE725E" w:rsidRPr="00AE725E">
        <w:rPr>
          <w:rFonts w:eastAsia="Times New Roman" w:cs="Times New Roman"/>
          <w:b/>
          <w:i/>
          <w:sz w:val="18"/>
          <w:szCs w:val="18"/>
          <w:lang w:eastAsia="pl-PL"/>
        </w:rPr>
        <w:t>e wskazanym terminie</w:t>
      </w:r>
      <w:r w:rsidRPr="00F00A03">
        <w:rPr>
          <w:rFonts w:eastAsia="Times New Roman" w:cs="Times New Roman"/>
          <w:b/>
          <w:i/>
          <w:sz w:val="18"/>
          <w:szCs w:val="18"/>
          <w:lang w:eastAsia="pl-PL"/>
        </w:rPr>
        <w:t>. W przypadku braku powiadomienia o rezygnacji z potwierdzonego udziału, organizator zastrzega sobie prawo obciążenia instytucji delegującej</w:t>
      </w:r>
      <w:r w:rsidR="00AE725E" w:rsidRPr="00AE725E">
        <w:rPr>
          <w:rFonts w:eastAsia="Times New Roman" w:cs="Times New Roman"/>
          <w:b/>
          <w:i/>
          <w:sz w:val="18"/>
          <w:szCs w:val="18"/>
          <w:lang w:eastAsia="pl-PL"/>
        </w:rPr>
        <w:t xml:space="preserve"> kosztami organizacji konferencji</w:t>
      </w:r>
      <w:r w:rsidRPr="00F00A03">
        <w:rPr>
          <w:rFonts w:eastAsia="Times New Roman" w:cs="Times New Roman"/>
          <w:b/>
          <w:i/>
          <w:sz w:val="18"/>
          <w:szCs w:val="18"/>
          <w:lang w:eastAsia="pl-PL"/>
        </w:rPr>
        <w:t>.</w:t>
      </w:r>
    </w:p>
    <w:p w:rsidR="00F00A03" w:rsidRPr="00F00A03" w:rsidRDefault="00F00A03" w:rsidP="00F00A0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F00A03">
        <w:rPr>
          <w:rFonts w:eastAsia="Times New Roman" w:cs="Times New Roman"/>
          <w:lang w:eastAsia="pl-PL"/>
        </w:rPr>
        <w:t xml:space="preserve">W przypadku pytań prosimy kontaktować się z Punktem Informacyjnym Ośrodka: tel. 25 633-01-39, </w:t>
      </w:r>
      <w:r w:rsidR="00AE725E" w:rsidRPr="00AE725E">
        <w:rPr>
          <w:rFonts w:eastAsia="Times New Roman" w:cs="Times New Roman"/>
          <w:lang w:eastAsia="pl-PL"/>
        </w:rPr>
        <w:br/>
      </w:r>
      <w:r w:rsidRPr="00F00A03">
        <w:rPr>
          <w:rFonts w:eastAsia="Times New Roman" w:cs="Times New Roman"/>
          <w:lang w:eastAsia="pl-PL"/>
        </w:rPr>
        <w:t>e-mail: info_siedlce@roEFS.pl</w:t>
      </w:r>
      <w:r w:rsidR="00071F2C">
        <w:rPr>
          <w:rFonts w:eastAsia="Times New Roman" w:cs="Times New Roman"/>
          <w:lang w:eastAsia="pl-PL"/>
        </w:rPr>
        <w:t>.</w:t>
      </w:r>
    </w:p>
    <w:p w:rsidR="00AE725E" w:rsidRDefault="00AE725E" w:rsidP="00F00A0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</w:p>
    <w:p w:rsidR="00F00A03" w:rsidRPr="00AE725E" w:rsidRDefault="00F00A03" w:rsidP="00F00A0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F00A03">
        <w:rPr>
          <w:rFonts w:eastAsia="Times New Roman" w:cs="Times New Roman"/>
          <w:i/>
          <w:sz w:val="16"/>
          <w:szCs w:val="16"/>
          <w:lang w:eastAsia="pl-PL"/>
        </w:rPr>
        <w:t>Administratorem zebranych danych osobowych jest Marszałek Województwa Mazowieckiego z siedzibą w Urzędzie Marszałkowskim Województwa Mazowieckiego w Warszawie, ul. Jagiellońska 26, 03-719 Warszawa. Zebrane dane zostały powierzone Regionalnemu Ośrodkowi EFS w Siedlcach działającemu przy Łosickim Stowarzyszeniu Rozwoju EQUUS i Stowarzyszeniu Ośrodek Kultury i Aktywności Lokalnej w Krzesku, Krajowemu Ośrodkowi EFS w Warszawie, w celu prowadzenia działań szkoleniowych, doradczych, animacyjnych i informacyjno-promocyjnych, rekrutacji, bieżącej działalności, w tym promocji działań, sprawozdawczości, monitoringu, kontroli oraz ewaluacji w ramach koordynacji sieci Regionalnych Ośrodków EFS. Dane są przekazywane dobrowolnie, jednak ich nieprzekazanie uniemożliwia skorzystanie z usług Regionalnego Ośrodka EFS. Informujemy także o prawie do dostępu oraz możliwości poprawienia danych zgodnie z przepisami ustawy z dnia 29.08.1997 o ochronie danych osobowych (Dz. U. z 2002 r. Nr 101, poz. 926, ze zm.).</w:t>
      </w:r>
    </w:p>
    <w:p w:rsidR="00AE725E" w:rsidRPr="00F00A03" w:rsidRDefault="00AE725E" w:rsidP="00F00A0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</w:p>
    <w:tbl>
      <w:tblPr>
        <w:tblW w:w="0" w:type="auto"/>
        <w:tblInd w:w="7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8"/>
      </w:tblGrid>
      <w:tr w:rsidR="00F00A03" w:rsidRPr="00F00A03" w:rsidTr="00071F2C">
        <w:trPr>
          <w:trHeight w:val="801"/>
        </w:trPr>
        <w:tc>
          <w:tcPr>
            <w:tcW w:w="3118" w:type="dxa"/>
          </w:tcPr>
          <w:p w:rsidR="00F00A03" w:rsidRPr="00F00A03" w:rsidRDefault="00F00A03" w:rsidP="00F00A0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F00A03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  <w:p w:rsidR="00F00A03" w:rsidRPr="00F00A03" w:rsidRDefault="00F00A03" w:rsidP="00F00A03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B131F" w:rsidRDefault="00FB131F" w:rsidP="00071F2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D11879" w:rsidRPr="00071F2C" w:rsidRDefault="000F70FB" w:rsidP="00071F2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071F2C">
        <w:rPr>
          <w:rFonts w:cs="Times New Roman"/>
          <w:b/>
        </w:rPr>
        <w:t>Konferencja współfinansowana przez Unię Europejską w ramach Europejskiego Funduszu Społecznego</w:t>
      </w:r>
    </w:p>
    <w:sectPr w:rsidR="00D11879" w:rsidRPr="00071F2C" w:rsidSect="00CC090A">
      <w:headerReference w:type="default" r:id="rId8"/>
      <w:footerReference w:type="defaul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39" w:rsidRDefault="00A13639" w:rsidP="00E00F25">
      <w:pPr>
        <w:spacing w:after="0" w:line="240" w:lineRule="auto"/>
      </w:pPr>
      <w:r>
        <w:separator/>
      </w:r>
    </w:p>
  </w:endnote>
  <w:endnote w:type="continuationSeparator" w:id="0">
    <w:p w:rsidR="00A13639" w:rsidRDefault="00A13639" w:rsidP="00E0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FB" w:rsidRDefault="000F70FB" w:rsidP="000F70FB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54574D" wp14:editId="19A5DB99">
          <wp:simplePos x="0" y="0"/>
          <wp:positionH relativeFrom="column">
            <wp:posOffset>-450215</wp:posOffset>
          </wp:positionH>
          <wp:positionV relativeFrom="paragraph">
            <wp:posOffset>153670</wp:posOffset>
          </wp:positionV>
          <wp:extent cx="7556500" cy="543560"/>
          <wp:effectExtent l="0" t="0" r="6350" b="8890"/>
          <wp:wrapNone/>
          <wp:docPr id="10" name="Obraz 10" descr="pasek pion solo mazowsz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sek pion solo mazowsz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F70FB" w:rsidRDefault="000F70FB" w:rsidP="00AE725E">
    <w:pPr>
      <w:pStyle w:val="Stopka"/>
      <w:tabs>
        <w:tab w:val="left" w:pos="4110"/>
      </w:tabs>
      <w:jc w:val="center"/>
    </w:pPr>
  </w:p>
  <w:p w:rsidR="000F70FB" w:rsidRDefault="000F70FB" w:rsidP="000F70FB">
    <w:pPr>
      <w:pStyle w:val="Stopka"/>
      <w:jc w:val="center"/>
    </w:pPr>
  </w:p>
  <w:p w:rsidR="000F70FB" w:rsidRDefault="000F70FB" w:rsidP="000F70FB">
    <w:pPr>
      <w:pStyle w:val="Stopka"/>
      <w:jc w:val="center"/>
    </w:pPr>
  </w:p>
  <w:p w:rsidR="00E00F25" w:rsidRPr="000F70FB" w:rsidRDefault="000F70FB" w:rsidP="000F70FB">
    <w:pPr>
      <w:pStyle w:val="Stopka"/>
      <w:jc w:val="center"/>
    </w:pPr>
    <w:r w:rsidRPr="00FE33E7">
      <w:t>Projekt współfinansowany przez Unię Europejską w ramach Eu</w:t>
    </w:r>
    <w:r>
      <w:t>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39" w:rsidRDefault="00A13639" w:rsidP="00E00F25">
      <w:pPr>
        <w:spacing w:after="0" w:line="240" w:lineRule="auto"/>
      </w:pPr>
      <w:r>
        <w:separator/>
      </w:r>
    </w:p>
  </w:footnote>
  <w:footnote w:type="continuationSeparator" w:id="0">
    <w:p w:rsidR="00A13639" w:rsidRDefault="00A13639" w:rsidP="00E0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25" w:rsidRDefault="00CC090A" w:rsidP="00CC090A">
    <w:pPr>
      <w:pStyle w:val="Nagwek"/>
      <w:pBdr>
        <w:bottom w:val="single" w:sz="12" w:space="27" w:color="auto"/>
      </w:pBdr>
      <w:tabs>
        <w:tab w:val="clear" w:pos="4536"/>
        <w:tab w:val="clear" w:pos="9072"/>
        <w:tab w:val="left" w:pos="6450"/>
        <w:tab w:val="left" w:pos="8535"/>
        <w:tab w:val="left" w:pos="8940"/>
      </w:tabs>
      <w:rPr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28391F" wp14:editId="36240D5D">
          <wp:simplePos x="0" y="0"/>
          <wp:positionH relativeFrom="column">
            <wp:posOffset>2386330</wp:posOffset>
          </wp:positionH>
          <wp:positionV relativeFrom="paragraph">
            <wp:posOffset>-261620</wp:posOffset>
          </wp:positionV>
          <wp:extent cx="2354580" cy="628015"/>
          <wp:effectExtent l="0" t="0" r="7620" b="635"/>
          <wp:wrapNone/>
          <wp:docPr id="4" name="Obraz 4" descr="maz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zow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217DFB" wp14:editId="3FEACDD1">
          <wp:simplePos x="0" y="0"/>
          <wp:positionH relativeFrom="column">
            <wp:posOffset>5859145</wp:posOffset>
          </wp:positionH>
          <wp:positionV relativeFrom="paragraph">
            <wp:posOffset>-192405</wp:posOffset>
          </wp:positionV>
          <wp:extent cx="838200" cy="507365"/>
          <wp:effectExtent l="0" t="0" r="0" b="6985"/>
          <wp:wrapNone/>
          <wp:docPr id="3" name="Obraz 3" descr="lgd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gdr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0F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E69747" wp14:editId="02465C28">
          <wp:simplePos x="0" y="0"/>
          <wp:positionH relativeFrom="column">
            <wp:posOffset>-31750</wp:posOffset>
          </wp:positionH>
          <wp:positionV relativeFrom="paragraph">
            <wp:posOffset>-144780</wp:posOffset>
          </wp:positionV>
          <wp:extent cx="1787525" cy="510540"/>
          <wp:effectExtent l="0" t="0" r="317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 xml:space="preserve">   </w:t>
    </w:r>
    <w:r>
      <w:rPr>
        <w:lang w:val="en-US"/>
      </w:rPr>
      <w:tab/>
      <w:t xml:space="preserve">                               </w:t>
    </w:r>
    <w:r>
      <w:rPr>
        <w:lang w:val="en-US"/>
      </w:rPr>
      <w:tab/>
    </w:r>
    <w:r>
      <w:rPr>
        <w:lang w:val="en-US"/>
      </w:rPr>
      <w:tab/>
      <w:t xml:space="preserve"> </w:t>
    </w:r>
  </w:p>
  <w:p w:rsidR="00E00F25" w:rsidRDefault="00E00F25" w:rsidP="00E00F25">
    <w:pPr>
      <w:pStyle w:val="Nagwek"/>
      <w:rPr>
        <w:lang w:val="en-US"/>
      </w:rPr>
    </w:pPr>
  </w:p>
  <w:p w:rsidR="00E00F25" w:rsidRPr="00A2765F" w:rsidRDefault="00E00F25" w:rsidP="00E00F25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604A2A72" wp14:editId="184B2EEF">
          <wp:extent cx="16771620" cy="10165080"/>
          <wp:effectExtent l="0" t="0" r="0" b="7620"/>
          <wp:docPr id="1" name="Obraz 1" descr="lgdr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dr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1620" cy="101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0F25" w:rsidRDefault="00E00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54A"/>
    <w:multiLevelType w:val="hybridMultilevel"/>
    <w:tmpl w:val="9E7EBE64"/>
    <w:lvl w:ilvl="0" w:tplc="658AE078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">
    <w:nsid w:val="2CC120F2"/>
    <w:multiLevelType w:val="hybridMultilevel"/>
    <w:tmpl w:val="3D0A3192"/>
    <w:lvl w:ilvl="0" w:tplc="658AE078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301E26E8"/>
    <w:multiLevelType w:val="hybridMultilevel"/>
    <w:tmpl w:val="A0A42218"/>
    <w:lvl w:ilvl="0" w:tplc="658AE078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3">
    <w:nsid w:val="5F451D16"/>
    <w:multiLevelType w:val="hybridMultilevel"/>
    <w:tmpl w:val="FA44A974"/>
    <w:lvl w:ilvl="0" w:tplc="8E68BAC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B2A46FE"/>
    <w:multiLevelType w:val="hybridMultilevel"/>
    <w:tmpl w:val="69C628AE"/>
    <w:lvl w:ilvl="0" w:tplc="658AE078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9"/>
    <w:rsid w:val="00071F2C"/>
    <w:rsid w:val="000F70FB"/>
    <w:rsid w:val="00253EA4"/>
    <w:rsid w:val="00323CD1"/>
    <w:rsid w:val="00602781"/>
    <w:rsid w:val="00627C4E"/>
    <w:rsid w:val="00636B81"/>
    <w:rsid w:val="00670B0E"/>
    <w:rsid w:val="008D4A0B"/>
    <w:rsid w:val="00A13639"/>
    <w:rsid w:val="00AE176F"/>
    <w:rsid w:val="00AE725E"/>
    <w:rsid w:val="00CC090A"/>
    <w:rsid w:val="00D11879"/>
    <w:rsid w:val="00D40B24"/>
    <w:rsid w:val="00E00F25"/>
    <w:rsid w:val="00F00A03"/>
    <w:rsid w:val="00F66EAD"/>
    <w:rsid w:val="00FB131F"/>
    <w:rsid w:val="00FC0D92"/>
    <w:rsid w:val="00FC5FB2"/>
    <w:rsid w:val="00F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11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F25"/>
  </w:style>
  <w:style w:type="paragraph" w:styleId="Stopka">
    <w:name w:val="footer"/>
    <w:basedOn w:val="Normalny"/>
    <w:link w:val="StopkaZnak"/>
    <w:uiPriority w:val="99"/>
    <w:unhideWhenUsed/>
    <w:rsid w:val="00E0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F25"/>
  </w:style>
  <w:style w:type="paragraph" w:styleId="Tekstdymka">
    <w:name w:val="Balloon Text"/>
    <w:basedOn w:val="Normalny"/>
    <w:link w:val="TekstdymkaZnak"/>
    <w:uiPriority w:val="99"/>
    <w:semiHidden/>
    <w:unhideWhenUsed/>
    <w:rsid w:val="00E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25"/>
    <w:rPr>
      <w:rFonts w:ascii="Tahoma" w:hAnsi="Tahoma" w:cs="Tahoma"/>
      <w:sz w:val="16"/>
      <w:szCs w:val="16"/>
    </w:rPr>
  </w:style>
  <w:style w:type="paragraph" w:customStyle="1" w:styleId="ZnakZnakZnak1ZnakZnakZnakZnakZnak">
    <w:name w:val="Znak Znak Znak1 Znak Znak Znak Znak Znak"/>
    <w:basedOn w:val="Normalny"/>
    <w:rsid w:val="00E0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D11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0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F25"/>
  </w:style>
  <w:style w:type="paragraph" w:styleId="Stopka">
    <w:name w:val="footer"/>
    <w:basedOn w:val="Normalny"/>
    <w:link w:val="StopkaZnak"/>
    <w:uiPriority w:val="99"/>
    <w:unhideWhenUsed/>
    <w:rsid w:val="00E0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F25"/>
  </w:style>
  <w:style w:type="paragraph" w:styleId="Tekstdymka">
    <w:name w:val="Balloon Text"/>
    <w:basedOn w:val="Normalny"/>
    <w:link w:val="TekstdymkaZnak"/>
    <w:uiPriority w:val="99"/>
    <w:semiHidden/>
    <w:unhideWhenUsed/>
    <w:rsid w:val="00E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25"/>
    <w:rPr>
      <w:rFonts w:ascii="Tahoma" w:hAnsi="Tahoma" w:cs="Tahoma"/>
      <w:sz w:val="16"/>
      <w:szCs w:val="16"/>
    </w:rPr>
  </w:style>
  <w:style w:type="paragraph" w:customStyle="1" w:styleId="ZnakZnakZnak1ZnakZnakZnakZnakZnak">
    <w:name w:val="Znak Znak Znak1 Znak Znak Znak Znak Znak"/>
    <w:basedOn w:val="Normalny"/>
    <w:rsid w:val="00E0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Rybus-Tołłoczko</dc:creator>
  <cp:lastModifiedBy>ABC</cp:lastModifiedBy>
  <cp:revision>2</cp:revision>
  <cp:lastPrinted>2013-08-27T10:40:00Z</cp:lastPrinted>
  <dcterms:created xsi:type="dcterms:W3CDTF">2013-08-28T10:07:00Z</dcterms:created>
  <dcterms:modified xsi:type="dcterms:W3CDTF">2013-08-28T10:07:00Z</dcterms:modified>
</cp:coreProperties>
</file>